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text" w:horzAnchor="page" w:tblpX="263" w:tblpY="-1079"/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424"/>
        <w:gridCol w:w="2401"/>
        <w:gridCol w:w="2395"/>
        <w:gridCol w:w="2395"/>
        <w:gridCol w:w="2385"/>
      </w:tblGrid>
      <w:tr w:rsidR="00A02576" w:rsidRPr="00A02576" w:rsidTr="00A02576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02576" w:rsidRPr="00A02576" w:rsidRDefault="00A02576" w:rsidP="00A0257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CATEGORY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4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3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2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1 </w:t>
            </w:r>
          </w:p>
        </w:tc>
      </w:tr>
      <w:tr w:rsidR="00A02576" w:rsidRPr="00A02576" w:rsidTr="00A02576">
        <w:trPr>
          <w:trHeight w:val="2000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>Assem</w:t>
            </w:r>
            <w:r>
              <w:rPr>
                <w:rFonts w:ascii="Times" w:hAnsi="Times"/>
                <w:sz w:val="20"/>
                <w:szCs w:val="20"/>
              </w:rPr>
              <w:t>bly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Directions are followed exactly and product is properly assembled.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Directions are mostly followed exactly and product is mostly assembled properly.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Directions are somewhat followed and product is someone assembled properly.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Directions are not followed and product is not properly assembled. </w:t>
            </w:r>
          </w:p>
        </w:tc>
      </w:tr>
      <w:tr w:rsidR="00A02576" w:rsidRPr="00A02576" w:rsidTr="00A02576">
        <w:trPr>
          <w:trHeight w:val="2000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Test Run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Product works exactly as specified in the directions.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Products works as specified in the directions for the most part.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Product somewhat works as specified in the directions.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Product does not work as specified in the directions. </w:t>
            </w:r>
          </w:p>
        </w:tc>
      </w:tr>
      <w:tr w:rsidR="00A02576" w:rsidRPr="00A02576" w:rsidTr="00A02576">
        <w:trPr>
          <w:trHeight w:val="2000"/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Overall Understanding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Understands the power and ability of the chosen renewable energy source.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Mostly understands the power and ability of the chosen renewable energy source.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Somewhat understands the power and ability of the chosen renewable energy source.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2576" w:rsidRPr="00A02576" w:rsidRDefault="00A02576" w:rsidP="00A02576">
            <w:pPr>
              <w:rPr>
                <w:rFonts w:ascii="Times" w:hAnsi="Times"/>
                <w:sz w:val="20"/>
                <w:szCs w:val="20"/>
              </w:rPr>
            </w:pPr>
            <w:r w:rsidRPr="00A02576">
              <w:rPr>
                <w:rFonts w:ascii="Times" w:hAnsi="Times"/>
                <w:sz w:val="20"/>
                <w:szCs w:val="20"/>
              </w:rPr>
              <w:t xml:space="preserve">Does not understand the power or ability of the chosen renewable energy source. </w:t>
            </w:r>
          </w:p>
        </w:tc>
      </w:tr>
    </w:tbl>
    <w:p w:rsidR="00A02576" w:rsidRPr="00A02576" w:rsidRDefault="00A02576" w:rsidP="00A02576">
      <w:pPr>
        <w:rPr>
          <w:rFonts w:ascii="Times" w:hAnsi="Times"/>
          <w:sz w:val="20"/>
          <w:szCs w:val="20"/>
        </w:rPr>
      </w:pPr>
    </w:p>
    <w:p w:rsidR="00DB0A2E" w:rsidRDefault="00A02576"/>
    <w:sectPr w:rsidR="00DB0A2E" w:rsidSect="007A22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02576"/>
    <w:rsid w:val="00A0257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MM</cp:lastModifiedBy>
  <cp:revision>1</cp:revision>
  <dcterms:created xsi:type="dcterms:W3CDTF">2011-11-21T06:33:00Z</dcterms:created>
  <dcterms:modified xsi:type="dcterms:W3CDTF">2011-11-21T06:34:00Z</dcterms:modified>
</cp:coreProperties>
</file>